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36" w:rsidRPr="00735B36" w:rsidRDefault="00735B36" w:rsidP="00735B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Памятка для детей и родителей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по предупреждению противоправных действий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в отношении несовершеннолетних</w:t>
      </w:r>
    </w:p>
    <w:p w:rsid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Родителям необходимо научить ребенка выражать отказ.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Ребенок с детства должен уметь говорить «нет» в следующих ситуациях: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- Когда ребенку предлагают совершить недостойный поступок;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- Если ребенку предлагают поехать куда-нибудь, предупреждая, чтобы он об этом никому не говорил;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 - Когда ребенку предлагают «хорошо» отдохнуть вдали от взрослых, родителей;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- Если незнакомые люди предлагают довезти ребенка на машине или показать им дорогу, сидя в машине;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- Когда малознакомые или незнакомые люди приглашают ребенка к себе в гости и т.д.;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- Когда ребенку предлагают на улице купить недорогой товар, поиграть в азартную игру, обещая большой выигрыш.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Правила безопасности для детей</w:t>
      </w:r>
    </w:p>
    <w:p w:rsid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С 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  <w:r w:rsidRPr="00735B36">
        <w:rPr>
          <w:rStyle w:val="a4"/>
          <w:sz w:val="28"/>
          <w:szCs w:val="28"/>
        </w:rPr>
        <w:t>Для этого нужно навсегда усвоить «Правила четырех «не»: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5"/>
          <w:sz w:val="28"/>
          <w:szCs w:val="28"/>
        </w:rPr>
        <w:t> 1. не разговаривай с незнакомцами и не впускай их в дом;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5"/>
          <w:sz w:val="28"/>
          <w:szCs w:val="28"/>
        </w:rPr>
        <w:t> 2. не заходи с ними в лифт или подъезд;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  <w:r w:rsidRPr="00735B36">
        <w:rPr>
          <w:rStyle w:val="a5"/>
          <w:sz w:val="28"/>
          <w:szCs w:val="28"/>
        </w:rPr>
        <w:t>3. не садись в машину к незнакомцам;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  <w:r w:rsidRPr="00735B36">
        <w:rPr>
          <w:rStyle w:val="a5"/>
          <w:sz w:val="28"/>
          <w:szCs w:val="28"/>
        </w:rPr>
        <w:t>4. не задерживайся на улице после школы, особенно с наступлением темноты.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Очень важно объяснить ребенку, что незнакомец – это любой человек, которого не знает сам ребенок.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  <w:u w:val="single"/>
        </w:rPr>
        <w:lastRenderedPageBreak/>
        <w:t>На улице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В общественном транспорте садись ближе к водителю, чтобы он мог тебя видеть.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Если необходимо пройти в темное время суток, постарайся идти вместе с людьми.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Не ходи в отдаленные и безлюдные места, не играй на стройках и в заброшенных домах.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Ни в коем случае не садись в машину, чтобы показать дорогу, магазин, аптеку, не выполняй никакие просьбы водителя.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Идя вдоль дороги, выбирай маршрут так, чтобы идти навстречу транспорту.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Если незнакомец просит пойти с ним и позвонить в квартиру, потому что ему не открывают, а тебе откроют – не ходи!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  <w:u w:val="single"/>
        </w:rPr>
        <w:t>В подъезде</w:t>
      </w:r>
      <w:r w:rsidRPr="00735B36">
        <w:rPr>
          <w:rStyle w:val="a4"/>
          <w:sz w:val="28"/>
          <w:szCs w:val="28"/>
        </w:rPr>
        <w:t>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-</w:t>
      </w:r>
      <w:r w:rsidRPr="00735B36">
        <w:rPr>
          <w:sz w:val="28"/>
          <w:szCs w:val="28"/>
        </w:rPr>
        <w:t> Подходя к дому, обрати внимание, не идет ли кто-либо следом. Если кто-то идет –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 xml:space="preserve">- Если незнакомец уже находится в подъезде, сразу же выйди на улицу и </w:t>
      </w:r>
      <w:proofErr w:type="gramStart"/>
      <w:r w:rsidRPr="00735B36">
        <w:rPr>
          <w:sz w:val="28"/>
          <w:szCs w:val="28"/>
        </w:rPr>
        <w:t>дождись</w:t>
      </w:r>
      <w:proofErr w:type="gramEnd"/>
      <w:r w:rsidRPr="00735B36">
        <w:rPr>
          <w:sz w:val="28"/>
          <w:szCs w:val="28"/>
        </w:rPr>
        <w:t xml:space="preserve"> когда в подъезд войдет кто-то из взрослых жильцов дома.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Входи в лифт, только убедившись, что на площадке нет постороннего, который может зайти за тобой в кабину.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  <w:u w:val="single"/>
        </w:rPr>
        <w:t>Дома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Покидая квартиру, посмотри в глазок. Если на лестничной площадке есть люди, подожди, пока они уйдут.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- Прежде чем открывать ключом входную дверь, убедись, что поблизости никого нет.</w:t>
      </w:r>
    </w:p>
    <w:p w:rsidR="00735B36" w:rsidRPr="00735B36" w:rsidRDefault="00735B36" w:rsidP="00735B36">
      <w:pPr>
        <w:pStyle w:val="a3"/>
        <w:jc w:val="both"/>
        <w:rPr>
          <w:sz w:val="28"/>
          <w:szCs w:val="28"/>
        </w:rPr>
      </w:pPr>
      <w:r w:rsidRPr="00735B36">
        <w:rPr>
          <w:rStyle w:val="a5"/>
          <w:b/>
          <w:bCs/>
          <w:sz w:val="28"/>
          <w:szCs w:val="28"/>
        </w:rPr>
        <w:lastRenderedPageBreak/>
        <w:t xml:space="preserve">Родители помните, </w:t>
      </w:r>
      <w:proofErr w:type="gramStart"/>
      <w:r w:rsidRPr="00735B36">
        <w:rPr>
          <w:rStyle w:val="a5"/>
          <w:b/>
          <w:bCs/>
          <w:sz w:val="28"/>
          <w:szCs w:val="28"/>
        </w:rPr>
        <w:t>что</w:t>
      </w:r>
      <w:proofErr w:type="gramEnd"/>
      <w:r w:rsidRPr="00735B36">
        <w:rPr>
          <w:rStyle w:val="a5"/>
          <w:b/>
          <w:bCs/>
          <w:sz w:val="28"/>
          <w:szCs w:val="28"/>
        </w:rPr>
        <w:t xml:space="preserve">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735B36">
        <w:rPr>
          <w:rStyle w:val="a4"/>
          <w:sz w:val="28"/>
          <w:szCs w:val="28"/>
        </w:rPr>
        <w:t>емейные правила безопасности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1. 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2. 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3. 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735B36" w:rsidRPr="00735B36" w:rsidRDefault="00735B36" w:rsidP="00735B36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4.   Оговорите границы окрестностей, в которых ребенок может гулять.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5. Сформируйте у ребенка привычку рассказывать о том, как он провел время, когда оставался без вашего присмотра.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6. 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7. Дети должны знать, как и в каких случаях можно позвонить в полицию, противопожарную службу и скорую помощь.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 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rStyle w:val="a4"/>
          <w:sz w:val="28"/>
          <w:szCs w:val="28"/>
        </w:rPr>
        <w:t>Правила для родителей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1. Уважайте д</w:t>
      </w:r>
      <w:bookmarkStart w:id="0" w:name="_GoBack"/>
      <w:bookmarkEnd w:id="0"/>
      <w:r w:rsidRPr="00735B36">
        <w:rPr>
          <w:sz w:val="28"/>
          <w:szCs w:val="28"/>
        </w:rPr>
        <w:t>етей, не делайте сами и не позволяйте другим заставлять ребенка делать что-то против его воли.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2. 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735B36" w:rsidRPr="00735B36" w:rsidRDefault="00735B36" w:rsidP="00735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B36">
        <w:rPr>
          <w:sz w:val="28"/>
          <w:szCs w:val="28"/>
        </w:rPr>
        <w:t>3. Обсуждайте с ребенком особенности полового развития, отвечайте на его вопросы о сексуальных отношениях.</w:t>
      </w:r>
    </w:p>
    <w:p w:rsidR="00F61759" w:rsidRPr="00735B36" w:rsidRDefault="00F61759" w:rsidP="00735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759" w:rsidRPr="00735B36" w:rsidSect="0073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36"/>
    <w:rsid w:val="00735B36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A70D-5AE7-45B8-B1A7-361113E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B36"/>
    <w:rPr>
      <w:b/>
      <w:bCs/>
    </w:rPr>
  </w:style>
  <w:style w:type="character" w:styleId="a5">
    <w:name w:val="Emphasis"/>
    <w:basedOn w:val="a0"/>
    <w:uiPriority w:val="20"/>
    <w:qFormat/>
    <w:rsid w:val="00735B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2017-04-11T04:25:00Z</cp:lastPrinted>
  <dcterms:created xsi:type="dcterms:W3CDTF">2017-04-11T04:16:00Z</dcterms:created>
  <dcterms:modified xsi:type="dcterms:W3CDTF">2017-04-11T04:26:00Z</dcterms:modified>
</cp:coreProperties>
</file>